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E" w:rsidRPr="009F4D3A" w:rsidRDefault="007A33DF" w:rsidP="009F4D3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A33D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48.2pt;height:64.4pt;z-index:1;visibility:visible;mso-wrap-edited:f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661847637" r:id="rId6"/>
        </w:pict>
      </w:r>
    </w:p>
    <w:p w:rsidR="00A47A7E" w:rsidRPr="009F4D3A" w:rsidRDefault="00A47A7E" w:rsidP="009F4D3A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:rsidR="00A47A7E" w:rsidRPr="009F4D3A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 xml:space="preserve">ПУДОЖСКИЙ МУНИЦИПАЛЬНЫЙ РАЙОН </w:t>
      </w:r>
    </w:p>
    <w:p w:rsidR="00A47A7E" w:rsidRPr="009F4D3A" w:rsidRDefault="00A47A7E" w:rsidP="009F4D3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>АДМИНИСТРАЦИЯ КУГАНАВОЛОКСКОГО СЕЛЬСКОГО ПОСЕЛЕНИЯ</w:t>
      </w:r>
    </w:p>
    <w:p w:rsidR="00A47A7E" w:rsidRPr="009F4D3A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D3A">
        <w:rPr>
          <w:rFonts w:ascii="Times New Roman" w:hAnsi="Times New Roman" w:cs="Times New Roman"/>
          <w:sz w:val="28"/>
          <w:szCs w:val="28"/>
        </w:rPr>
        <w:t xml:space="preserve">186154, РК, </w:t>
      </w:r>
      <w:proofErr w:type="spellStart"/>
      <w:r w:rsidRPr="009F4D3A">
        <w:rPr>
          <w:rFonts w:ascii="Times New Roman" w:hAnsi="Times New Roman" w:cs="Times New Roman"/>
          <w:sz w:val="28"/>
          <w:szCs w:val="28"/>
        </w:rPr>
        <w:t>Пудожский</w:t>
      </w:r>
      <w:proofErr w:type="spellEnd"/>
      <w:r w:rsidRPr="009F4D3A">
        <w:rPr>
          <w:rFonts w:ascii="Times New Roman" w:hAnsi="Times New Roman" w:cs="Times New Roman"/>
          <w:sz w:val="28"/>
          <w:szCs w:val="28"/>
        </w:rPr>
        <w:t xml:space="preserve"> район, д. Куганаволок, д. 92</w:t>
      </w:r>
    </w:p>
    <w:p w:rsidR="00A47A7E" w:rsidRDefault="00A47A7E" w:rsidP="009F4D3A">
      <w:pPr>
        <w:pStyle w:val="2"/>
        <w:spacing w:after="0"/>
        <w:ind w:firstLine="709"/>
        <w:rPr>
          <w:sz w:val="28"/>
          <w:szCs w:val="28"/>
        </w:rPr>
      </w:pPr>
    </w:p>
    <w:p w:rsidR="00A47A7E" w:rsidRDefault="005C228C" w:rsidP="009F4D3A">
      <w:pPr>
        <w:pStyle w:val="2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       </w:t>
      </w:r>
      <w:r w:rsidR="005C228C">
        <w:rPr>
          <w:sz w:val="24"/>
          <w:szCs w:val="24"/>
        </w:rPr>
        <w:t xml:space="preserve">    </w:t>
      </w:r>
      <w:r w:rsidRPr="005C228C">
        <w:rPr>
          <w:sz w:val="24"/>
          <w:szCs w:val="24"/>
        </w:rPr>
        <w:t xml:space="preserve">   </w:t>
      </w:r>
      <w:r w:rsidR="00A47A7E" w:rsidRPr="005C228C">
        <w:rPr>
          <w:sz w:val="24"/>
          <w:szCs w:val="24"/>
        </w:rPr>
        <w:t>РАСПОРЯЖЕНИЕ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</w:p>
    <w:p w:rsidR="00A47A7E" w:rsidRPr="005C228C" w:rsidRDefault="001A22EF" w:rsidP="005C228C">
      <w:pPr>
        <w:pStyle w:val="2"/>
        <w:spacing w:after="0"/>
        <w:ind w:firstLine="142"/>
        <w:jc w:val="both"/>
        <w:rPr>
          <w:sz w:val="24"/>
          <w:szCs w:val="24"/>
        </w:rPr>
      </w:pPr>
      <w:r w:rsidRPr="005C228C">
        <w:rPr>
          <w:sz w:val="24"/>
          <w:szCs w:val="24"/>
        </w:rPr>
        <w:t>15 сентября 2020г.</w:t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Pr="005C228C">
        <w:rPr>
          <w:sz w:val="24"/>
          <w:szCs w:val="24"/>
        </w:rPr>
        <w:t xml:space="preserve">      </w:t>
      </w:r>
      <w:r w:rsidR="00A47A7E" w:rsidRPr="005C228C">
        <w:rPr>
          <w:sz w:val="24"/>
          <w:szCs w:val="24"/>
        </w:rPr>
        <w:tab/>
      </w:r>
      <w:r w:rsidR="00A47A7E" w:rsidRPr="005C228C">
        <w:rPr>
          <w:rStyle w:val="Datenum"/>
          <w:sz w:val="24"/>
          <w:szCs w:val="24"/>
        </w:rPr>
        <w:t xml:space="preserve">№ </w:t>
      </w:r>
      <w:r w:rsidR="00EF5E95" w:rsidRPr="005C228C">
        <w:rPr>
          <w:rStyle w:val="Datenum"/>
          <w:sz w:val="24"/>
          <w:szCs w:val="24"/>
        </w:rPr>
        <w:t>31</w:t>
      </w:r>
    </w:p>
    <w:p w:rsidR="00A47A7E" w:rsidRPr="005C228C" w:rsidRDefault="00A47A7E" w:rsidP="005C228C">
      <w:pPr>
        <w:pStyle w:val="HeadDoc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5C228C">
        <w:rPr>
          <w:b/>
          <w:bCs/>
          <w:sz w:val="24"/>
          <w:szCs w:val="24"/>
        </w:rPr>
        <w:t>О регистрации Устава территориального общественного самоупра</w:t>
      </w:r>
      <w:r w:rsidR="00E348E8" w:rsidRPr="005C228C">
        <w:rPr>
          <w:b/>
          <w:bCs/>
          <w:sz w:val="24"/>
          <w:szCs w:val="24"/>
        </w:rPr>
        <w:t>вления «Территория</w:t>
      </w:r>
      <w:r w:rsidR="00EF5E95" w:rsidRPr="005C228C">
        <w:rPr>
          <w:b/>
          <w:bCs/>
          <w:sz w:val="24"/>
          <w:szCs w:val="24"/>
        </w:rPr>
        <w:t xml:space="preserve"> Нар-песок</w:t>
      </w:r>
      <w:r w:rsidR="001400A3" w:rsidRPr="005C228C">
        <w:rPr>
          <w:b/>
          <w:bCs/>
          <w:sz w:val="24"/>
          <w:szCs w:val="24"/>
        </w:rPr>
        <w:t xml:space="preserve"> </w:t>
      </w:r>
      <w:r w:rsidR="00730F65" w:rsidRPr="005C228C">
        <w:rPr>
          <w:b/>
          <w:bCs/>
          <w:sz w:val="24"/>
          <w:szCs w:val="24"/>
        </w:rPr>
        <w:t xml:space="preserve"> </w:t>
      </w:r>
      <w:r w:rsidR="00D72F1A">
        <w:rPr>
          <w:b/>
          <w:bCs/>
          <w:sz w:val="24"/>
          <w:szCs w:val="24"/>
        </w:rPr>
        <w:t>домо</w:t>
      </w:r>
      <w:r w:rsidR="00730F65" w:rsidRPr="005C228C">
        <w:rPr>
          <w:b/>
          <w:bCs/>
          <w:sz w:val="24"/>
          <w:szCs w:val="24"/>
        </w:rPr>
        <w:t xml:space="preserve">хозяйств </w:t>
      </w:r>
      <w:r w:rsidR="001400A3" w:rsidRPr="005C228C">
        <w:rPr>
          <w:b/>
          <w:bCs/>
          <w:sz w:val="24"/>
          <w:szCs w:val="24"/>
        </w:rPr>
        <w:t>№№</w:t>
      </w:r>
      <w:r w:rsidR="00730F65" w:rsidRPr="005C228C">
        <w:rPr>
          <w:b/>
          <w:bCs/>
          <w:sz w:val="24"/>
          <w:szCs w:val="24"/>
        </w:rPr>
        <w:t xml:space="preserve">182а, 183, 183а, </w:t>
      </w:r>
      <w:r w:rsidR="001400A3" w:rsidRPr="005C228C">
        <w:rPr>
          <w:b/>
          <w:bCs/>
          <w:sz w:val="24"/>
          <w:szCs w:val="24"/>
        </w:rPr>
        <w:t xml:space="preserve">184, </w:t>
      </w:r>
      <w:r w:rsidR="00730F65" w:rsidRPr="005C228C">
        <w:rPr>
          <w:b/>
          <w:bCs/>
          <w:sz w:val="24"/>
          <w:szCs w:val="24"/>
        </w:rPr>
        <w:t>184а, 188</w:t>
      </w:r>
      <w:r w:rsidR="00D72F1A">
        <w:rPr>
          <w:b/>
          <w:bCs/>
          <w:sz w:val="24"/>
          <w:szCs w:val="24"/>
        </w:rPr>
        <w:t xml:space="preserve"> д. Куганаволок</w:t>
      </w:r>
      <w:r w:rsidR="00730F65" w:rsidRPr="005C228C">
        <w:rPr>
          <w:b/>
          <w:bCs/>
          <w:sz w:val="24"/>
          <w:szCs w:val="24"/>
        </w:rPr>
        <w:t>»</w:t>
      </w: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730F65" w:rsidRPr="005C228C" w:rsidRDefault="00730F65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  <w:proofErr w:type="gramStart"/>
      <w:r w:rsidRPr="005C228C">
        <w:rPr>
          <w:sz w:val="24"/>
          <w:szCs w:val="24"/>
        </w:rPr>
        <w:t xml:space="preserve">В соответствии со статьей 27 Федерального закона от 06.10.2003 года № 131-ФЗ «Об общих принципах организации местного самоуправления в Российской Федерации», статьей 19 Устава </w:t>
      </w:r>
      <w:proofErr w:type="spellStart"/>
      <w:r w:rsidRPr="005C228C">
        <w:rPr>
          <w:sz w:val="24"/>
          <w:szCs w:val="24"/>
        </w:rPr>
        <w:t>Куганаволокского</w:t>
      </w:r>
      <w:proofErr w:type="spellEnd"/>
      <w:r w:rsidRPr="005C228C">
        <w:rPr>
          <w:sz w:val="24"/>
          <w:szCs w:val="24"/>
        </w:rPr>
        <w:t xml:space="preserve"> сельского поселения, Решением Совета </w:t>
      </w:r>
      <w:proofErr w:type="spellStart"/>
      <w:r w:rsidRPr="005C228C">
        <w:rPr>
          <w:sz w:val="24"/>
          <w:szCs w:val="24"/>
        </w:rPr>
        <w:t>Куганаволокского</w:t>
      </w:r>
      <w:proofErr w:type="spellEnd"/>
      <w:r w:rsidRPr="005C228C">
        <w:rPr>
          <w:sz w:val="24"/>
          <w:szCs w:val="24"/>
        </w:rPr>
        <w:t xml:space="preserve"> сельского поселения от </w:t>
      </w:r>
      <w:r w:rsidR="00E348E8" w:rsidRPr="005C228C">
        <w:rPr>
          <w:sz w:val="24"/>
          <w:szCs w:val="24"/>
        </w:rPr>
        <w:t>15 сентября 2020 года №104</w:t>
      </w:r>
      <w:r w:rsidRPr="005C228C">
        <w:rPr>
          <w:sz w:val="24"/>
          <w:szCs w:val="24"/>
        </w:rPr>
        <w:t xml:space="preserve"> «О</w:t>
      </w:r>
      <w:r w:rsidR="00E348E8" w:rsidRPr="005C228C">
        <w:rPr>
          <w:sz w:val="24"/>
          <w:szCs w:val="24"/>
        </w:rPr>
        <w:t xml:space="preserve">б установлении границ территорий для осуществления территориального общественного самоуправления </w:t>
      </w:r>
      <w:r w:rsidRPr="005C228C">
        <w:rPr>
          <w:sz w:val="24"/>
          <w:szCs w:val="24"/>
        </w:rPr>
        <w:t xml:space="preserve"> в </w:t>
      </w:r>
      <w:proofErr w:type="spellStart"/>
      <w:r w:rsidRPr="005C228C">
        <w:rPr>
          <w:sz w:val="24"/>
          <w:szCs w:val="24"/>
        </w:rPr>
        <w:t>Куганаволокском</w:t>
      </w:r>
      <w:proofErr w:type="spellEnd"/>
      <w:r w:rsidRPr="005C228C">
        <w:rPr>
          <w:sz w:val="24"/>
          <w:szCs w:val="24"/>
        </w:rPr>
        <w:t xml:space="preserve"> сельском поселении» и протоколом </w:t>
      </w:r>
      <w:r w:rsidR="00E348E8" w:rsidRPr="005C228C">
        <w:rPr>
          <w:sz w:val="24"/>
          <w:szCs w:val="24"/>
        </w:rPr>
        <w:t>учредительного собрания граждан</w:t>
      </w:r>
      <w:r w:rsidR="001A22EF" w:rsidRPr="005C228C">
        <w:rPr>
          <w:sz w:val="24"/>
          <w:szCs w:val="24"/>
        </w:rPr>
        <w:t xml:space="preserve"> </w:t>
      </w:r>
      <w:r w:rsidRPr="005C228C">
        <w:rPr>
          <w:sz w:val="24"/>
          <w:szCs w:val="24"/>
        </w:rPr>
        <w:t xml:space="preserve">от </w:t>
      </w:r>
      <w:r w:rsidR="00E348E8" w:rsidRPr="005C228C">
        <w:rPr>
          <w:sz w:val="24"/>
          <w:szCs w:val="24"/>
        </w:rPr>
        <w:t>30</w:t>
      </w:r>
      <w:r w:rsidR="00730F65" w:rsidRPr="005C228C">
        <w:rPr>
          <w:sz w:val="24"/>
          <w:szCs w:val="24"/>
        </w:rPr>
        <w:t xml:space="preserve"> </w:t>
      </w:r>
      <w:r w:rsidR="00E348E8" w:rsidRPr="005C228C">
        <w:rPr>
          <w:sz w:val="24"/>
          <w:szCs w:val="24"/>
        </w:rPr>
        <w:t>августа 2020 года</w:t>
      </w:r>
      <w:proofErr w:type="gramEnd"/>
      <w:r w:rsidR="00E348E8" w:rsidRPr="005C228C">
        <w:rPr>
          <w:sz w:val="24"/>
          <w:szCs w:val="24"/>
        </w:rPr>
        <w:t xml:space="preserve"> </w:t>
      </w:r>
      <w:r w:rsidRPr="005C228C">
        <w:rPr>
          <w:sz w:val="24"/>
          <w:szCs w:val="24"/>
        </w:rPr>
        <w:t xml:space="preserve"> территориального общественного самоуправления </w:t>
      </w:r>
      <w:r w:rsidR="00D72F1A">
        <w:rPr>
          <w:sz w:val="24"/>
          <w:szCs w:val="24"/>
        </w:rPr>
        <w:t xml:space="preserve">«Территория Нар-песок </w:t>
      </w:r>
      <w:r w:rsidR="00E348E8" w:rsidRPr="005C228C">
        <w:rPr>
          <w:sz w:val="24"/>
          <w:szCs w:val="24"/>
        </w:rPr>
        <w:t xml:space="preserve"> </w:t>
      </w:r>
      <w:r w:rsidR="00D72F1A">
        <w:rPr>
          <w:sz w:val="24"/>
          <w:szCs w:val="24"/>
        </w:rPr>
        <w:t>домо</w:t>
      </w:r>
      <w:r w:rsidR="00E348E8" w:rsidRPr="005C228C">
        <w:rPr>
          <w:sz w:val="24"/>
          <w:szCs w:val="24"/>
        </w:rPr>
        <w:t>хозяйств №№182а, 183, 183а, 184, 184а, 188</w:t>
      </w:r>
      <w:r w:rsidR="00D72F1A">
        <w:rPr>
          <w:sz w:val="24"/>
          <w:szCs w:val="24"/>
        </w:rPr>
        <w:t xml:space="preserve"> д. Куганаволок</w:t>
      </w:r>
      <w:r w:rsidR="00E348E8" w:rsidRPr="005C228C">
        <w:rPr>
          <w:sz w:val="24"/>
          <w:szCs w:val="24"/>
        </w:rPr>
        <w:t>»</w:t>
      </w:r>
      <w:r w:rsidRPr="005C228C">
        <w:rPr>
          <w:sz w:val="24"/>
          <w:szCs w:val="24"/>
        </w:rPr>
        <w:t>:</w:t>
      </w: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  <w:r w:rsidRPr="005C228C">
        <w:rPr>
          <w:sz w:val="24"/>
          <w:szCs w:val="24"/>
        </w:rPr>
        <w:t xml:space="preserve">Зарегистрировать Устав территориального общественного самоуправления </w:t>
      </w:r>
      <w:r w:rsidR="00E348E8" w:rsidRPr="005C228C">
        <w:rPr>
          <w:sz w:val="24"/>
          <w:szCs w:val="24"/>
        </w:rPr>
        <w:t>«Территория</w:t>
      </w:r>
      <w:r w:rsidRPr="005C228C">
        <w:rPr>
          <w:sz w:val="24"/>
          <w:szCs w:val="24"/>
        </w:rPr>
        <w:t xml:space="preserve"> </w:t>
      </w:r>
      <w:r w:rsidR="00D72F1A">
        <w:rPr>
          <w:sz w:val="24"/>
          <w:szCs w:val="24"/>
        </w:rPr>
        <w:t>Нар-песок домо</w:t>
      </w:r>
      <w:r w:rsidR="00730F65" w:rsidRPr="005C228C">
        <w:rPr>
          <w:sz w:val="24"/>
          <w:szCs w:val="24"/>
        </w:rPr>
        <w:t xml:space="preserve">хозяйств </w:t>
      </w:r>
      <w:r w:rsidR="001400A3" w:rsidRPr="005C228C">
        <w:rPr>
          <w:sz w:val="24"/>
          <w:szCs w:val="24"/>
        </w:rPr>
        <w:t>№№</w:t>
      </w:r>
      <w:r w:rsidR="00730F65" w:rsidRPr="005C228C">
        <w:rPr>
          <w:sz w:val="24"/>
          <w:szCs w:val="24"/>
        </w:rPr>
        <w:t>182а, 183, 183а,</w:t>
      </w:r>
      <w:r w:rsidR="001400A3" w:rsidRPr="005C228C">
        <w:rPr>
          <w:sz w:val="24"/>
          <w:szCs w:val="24"/>
        </w:rPr>
        <w:t xml:space="preserve"> 184, </w:t>
      </w:r>
      <w:r w:rsidR="00730F65" w:rsidRPr="005C228C">
        <w:rPr>
          <w:sz w:val="24"/>
          <w:szCs w:val="24"/>
        </w:rPr>
        <w:t xml:space="preserve"> 184а, 188</w:t>
      </w:r>
      <w:r w:rsidR="00D72F1A">
        <w:rPr>
          <w:sz w:val="24"/>
          <w:szCs w:val="24"/>
        </w:rPr>
        <w:t xml:space="preserve"> д. Куганаволок</w:t>
      </w:r>
      <w:r w:rsidR="00E348E8" w:rsidRPr="005C228C">
        <w:rPr>
          <w:sz w:val="24"/>
          <w:szCs w:val="24"/>
        </w:rPr>
        <w:t>»</w:t>
      </w:r>
      <w:r w:rsidR="00730F65" w:rsidRPr="005C228C">
        <w:rPr>
          <w:sz w:val="24"/>
          <w:szCs w:val="24"/>
        </w:rPr>
        <w:t xml:space="preserve"> </w:t>
      </w:r>
      <w:r w:rsidRPr="005C228C">
        <w:rPr>
          <w:sz w:val="24"/>
          <w:szCs w:val="24"/>
        </w:rPr>
        <w:t>в редакции согласно приложению.</w:t>
      </w: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A47A7E" w:rsidP="00D72F1A">
      <w:pPr>
        <w:pStyle w:val="HeadDoc"/>
        <w:spacing w:line="276" w:lineRule="auto"/>
        <w:ind w:firstLine="709"/>
        <w:rPr>
          <w:sz w:val="24"/>
          <w:szCs w:val="24"/>
        </w:rPr>
      </w:pPr>
    </w:p>
    <w:p w:rsidR="00A47A7E" w:rsidRPr="005C228C" w:rsidRDefault="00D72F1A" w:rsidP="00D72F1A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0F65" w:rsidRPr="005C228C">
        <w:rPr>
          <w:sz w:val="24"/>
          <w:szCs w:val="24"/>
        </w:rPr>
        <w:t>Глава</w:t>
      </w:r>
      <w:r w:rsidR="00A47A7E" w:rsidRPr="005C228C">
        <w:rPr>
          <w:sz w:val="24"/>
          <w:szCs w:val="24"/>
        </w:rPr>
        <w:t xml:space="preserve"> </w:t>
      </w:r>
      <w:proofErr w:type="spellStart"/>
      <w:r w:rsidR="00A47A7E" w:rsidRPr="005C228C">
        <w:rPr>
          <w:sz w:val="24"/>
          <w:szCs w:val="24"/>
        </w:rPr>
        <w:t>Куганаволокского</w:t>
      </w:r>
      <w:proofErr w:type="spellEnd"/>
    </w:p>
    <w:p w:rsidR="00A47A7E" w:rsidRPr="005C228C" w:rsidRDefault="00730F65" w:rsidP="00D72F1A">
      <w:pPr>
        <w:pStyle w:val="HeadDoc"/>
        <w:spacing w:line="276" w:lineRule="auto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</w:t>
      </w:r>
      <w:r w:rsidR="00D72F1A">
        <w:rPr>
          <w:sz w:val="24"/>
          <w:szCs w:val="24"/>
        </w:rPr>
        <w:t xml:space="preserve">               </w:t>
      </w:r>
      <w:r w:rsidR="00A47A7E" w:rsidRPr="005C228C">
        <w:rPr>
          <w:sz w:val="24"/>
          <w:szCs w:val="24"/>
        </w:rPr>
        <w:t xml:space="preserve"> сельского поселения           </w:t>
      </w:r>
      <w:r w:rsidRPr="005C228C">
        <w:rPr>
          <w:sz w:val="24"/>
          <w:szCs w:val="24"/>
        </w:rPr>
        <w:t xml:space="preserve">                             </w:t>
      </w:r>
      <w:r w:rsidR="00E348E8" w:rsidRPr="005C228C">
        <w:rPr>
          <w:sz w:val="24"/>
          <w:szCs w:val="24"/>
        </w:rPr>
        <w:t xml:space="preserve"> </w:t>
      </w:r>
      <w:proofErr w:type="spellStart"/>
      <w:r w:rsidR="00E348E8" w:rsidRPr="005C228C">
        <w:rPr>
          <w:sz w:val="24"/>
          <w:szCs w:val="24"/>
        </w:rPr>
        <w:t>И.П.Пафнучев</w:t>
      </w:r>
      <w:proofErr w:type="spellEnd"/>
      <w:r w:rsidR="00E348E8" w:rsidRPr="005C228C">
        <w:rPr>
          <w:sz w:val="24"/>
          <w:szCs w:val="24"/>
        </w:rPr>
        <w:t xml:space="preserve"> </w:t>
      </w: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D72F1A">
      <w:pPr>
        <w:pStyle w:val="HeadDoc"/>
        <w:spacing w:line="276" w:lineRule="auto"/>
        <w:rPr>
          <w:sz w:val="24"/>
          <w:szCs w:val="24"/>
        </w:rPr>
      </w:pPr>
    </w:p>
    <w:p w:rsidR="005C228C" w:rsidRPr="005C228C" w:rsidRDefault="005C228C" w:rsidP="005C228C">
      <w:pPr>
        <w:pStyle w:val="HeadDoc"/>
        <w:rPr>
          <w:sz w:val="24"/>
          <w:szCs w:val="24"/>
        </w:rPr>
      </w:pPr>
    </w:p>
    <w:p w:rsidR="005C228C" w:rsidRDefault="005C228C" w:rsidP="005C228C">
      <w:pPr>
        <w:pStyle w:val="HeadDoc"/>
        <w:rPr>
          <w:sz w:val="24"/>
          <w:szCs w:val="24"/>
        </w:rPr>
      </w:pPr>
    </w:p>
    <w:p w:rsidR="005C228C" w:rsidRDefault="005C228C" w:rsidP="005C228C">
      <w:pPr>
        <w:pStyle w:val="HeadDoc"/>
        <w:rPr>
          <w:sz w:val="24"/>
          <w:szCs w:val="24"/>
        </w:rPr>
      </w:pPr>
    </w:p>
    <w:p w:rsidR="005C228C" w:rsidRDefault="005C228C" w:rsidP="005C228C">
      <w:pPr>
        <w:pStyle w:val="HeadDoc"/>
        <w:rPr>
          <w:sz w:val="24"/>
          <w:szCs w:val="24"/>
        </w:rPr>
      </w:pPr>
    </w:p>
    <w:p w:rsidR="005C228C" w:rsidRDefault="005C228C" w:rsidP="005C228C">
      <w:pPr>
        <w:pStyle w:val="HeadDoc"/>
        <w:rPr>
          <w:sz w:val="24"/>
          <w:szCs w:val="24"/>
        </w:rPr>
      </w:pPr>
    </w:p>
    <w:p w:rsidR="00D72F1A" w:rsidRPr="005C228C" w:rsidRDefault="00D72F1A" w:rsidP="005C228C">
      <w:pPr>
        <w:pStyle w:val="HeadDoc"/>
        <w:rPr>
          <w:sz w:val="24"/>
          <w:szCs w:val="24"/>
        </w:rPr>
      </w:pPr>
    </w:p>
    <w:p w:rsidR="005C228C" w:rsidRPr="005C228C" w:rsidRDefault="005C228C" w:rsidP="005C228C">
      <w:pPr>
        <w:pStyle w:val="HeadDoc"/>
        <w:rPr>
          <w:sz w:val="24"/>
          <w:szCs w:val="24"/>
        </w:rPr>
      </w:pPr>
    </w:p>
    <w:tbl>
      <w:tblPr>
        <w:tblW w:w="10465" w:type="dxa"/>
        <w:tblInd w:w="-459" w:type="dxa"/>
        <w:tblLook w:val="0000"/>
      </w:tblPr>
      <w:tblGrid>
        <w:gridCol w:w="5245"/>
        <w:gridCol w:w="5220"/>
      </w:tblGrid>
      <w:tr w:rsidR="005C228C" w:rsidRPr="005C228C" w:rsidTr="0031647F">
        <w:tc>
          <w:tcPr>
            <w:tcW w:w="5245" w:type="dxa"/>
          </w:tcPr>
          <w:p w:rsidR="005C228C" w:rsidRPr="005C228C" w:rsidRDefault="005C228C" w:rsidP="005C228C">
            <w:pPr>
              <w:pStyle w:val="HeadDoc"/>
              <w:rPr>
                <w:sz w:val="24"/>
                <w:szCs w:val="24"/>
              </w:rPr>
            </w:pPr>
            <w:proofErr w:type="gramStart"/>
            <w:r w:rsidRPr="005C228C">
              <w:rPr>
                <w:sz w:val="24"/>
                <w:szCs w:val="24"/>
              </w:rPr>
              <w:lastRenderedPageBreak/>
              <w:t>Принят</w:t>
            </w:r>
            <w:proofErr w:type="gramEnd"/>
            <w:r w:rsidRPr="005C228C">
              <w:rPr>
                <w:sz w:val="24"/>
                <w:szCs w:val="24"/>
              </w:rPr>
              <w:t xml:space="preserve"> собранием жителей</w:t>
            </w:r>
          </w:p>
          <w:p w:rsidR="005C228C" w:rsidRPr="005C228C" w:rsidRDefault="005C228C" w:rsidP="005C228C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территориального общественного </w:t>
            </w:r>
          </w:p>
          <w:p w:rsidR="005C228C" w:rsidRPr="005C228C" w:rsidRDefault="005C228C" w:rsidP="005C228C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самоуправления </w:t>
            </w:r>
            <w:r w:rsidR="00D72F1A">
              <w:rPr>
                <w:sz w:val="24"/>
                <w:szCs w:val="24"/>
              </w:rPr>
              <w:t>«Территория</w:t>
            </w:r>
          </w:p>
          <w:p w:rsidR="005C228C" w:rsidRPr="005C228C" w:rsidRDefault="005C228C" w:rsidP="005C228C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Нар-песок домохозяйств </w:t>
            </w:r>
          </w:p>
          <w:p w:rsidR="00D72F1A" w:rsidRDefault="005C228C" w:rsidP="005C228C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>№№182а,183,183а,184,184а</w:t>
            </w:r>
            <w:r w:rsidR="00FE6159">
              <w:rPr>
                <w:sz w:val="24"/>
                <w:szCs w:val="24"/>
              </w:rPr>
              <w:t>,188</w:t>
            </w:r>
            <w:r w:rsidRPr="005C228C">
              <w:rPr>
                <w:sz w:val="24"/>
                <w:szCs w:val="24"/>
              </w:rPr>
              <w:t xml:space="preserve">  </w:t>
            </w:r>
          </w:p>
          <w:p w:rsidR="00D72F1A" w:rsidRDefault="005C228C" w:rsidP="005C228C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>д.</w:t>
            </w:r>
            <w:r w:rsidR="00D72F1A">
              <w:rPr>
                <w:sz w:val="24"/>
                <w:szCs w:val="24"/>
              </w:rPr>
              <w:t xml:space="preserve"> </w:t>
            </w:r>
            <w:r w:rsidRPr="005C228C">
              <w:rPr>
                <w:sz w:val="24"/>
                <w:szCs w:val="24"/>
              </w:rPr>
              <w:t>Куганаволок</w:t>
            </w:r>
            <w:r w:rsidR="00D72F1A">
              <w:rPr>
                <w:sz w:val="24"/>
                <w:szCs w:val="24"/>
              </w:rPr>
              <w:t xml:space="preserve">» </w:t>
            </w:r>
            <w:r w:rsidRPr="005C228C">
              <w:rPr>
                <w:sz w:val="24"/>
                <w:szCs w:val="24"/>
              </w:rPr>
              <w:t xml:space="preserve">протокол </w:t>
            </w:r>
          </w:p>
          <w:p w:rsidR="005C228C" w:rsidRPr="005C228C" w:rsidRDefault="005C228C" w:rsidP="005C228C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>от 03 августа 2020 г.</w:t>
            </w:r>
          </w:p>
        </w:tc>
        <w:tc>
          <w:tcPr>
            <w:tcW w:w="5220" w:type="dxa"/>
          </w:tcPr>
          <w:p w:rsidR="005C228C" w:rsidRPr="005C228C" w:rsidRDefault="005C228C" w:rsidP="005C228C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Приложение </w:t>
            </w:r>
          </w:p>
          <w:p w:rsidR="005C228C" w:rsidRDefault="005C228C" w:rsidP="005C228C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к </w:t>
            </w:r>
            <w:r w:rsidR="00D72F1A">
              <w:rPr>
                <w:sz w:val="24"/>
                <w:szCs w:val="24"/>
              </w:rPr>
              <w:t>Р</w:t>
            </w:r>
            <w:r w:rsidRPr="005C228C">
              <w:rPr>
                <w:sz w:val="24"/>
                <w:szCs w:val="24"/>
              </w:rPr>
              <w:t xml:space="preserve">аспоряжению Главы администрации </w:t>
            </w:r>
            <w:proofErr w:type="spellStart"/>
            <w:r w:rsidRPr="005C228C">
              <w:rPr>
                <w:sz w:val="24"/>
                <w:szCs w:val="24"/>
              </w:rPr>
              <w:t>Куганаволокского</w:t>
            </w:r>
            <w:proofErr w:type="spellEnd"/>
            <w:r w:rsidRPr="005C228C">
              <w:rPr>
                <w:sz w:val="24"/>
                <w:szCs w:val="24"/>
              </w:rPr>
              <w:t xml:space="preserve"> сельского поселения </w:t>
            </w:r>
          </w:p>
          <w:p w:rsidR="005C228C" w:rsidRPr="005C228C" w:rsidRDefault="005C228C" w:rsidP="005C228C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15.09.2020г.  </w:t>
            </w:r>
            <w:r w:rsidRPr="005C228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31</w:t>
            </w:r>
            <w:r w:rsidRPr="005C228C">
              <w:rPr>
                <w:sz w:val="24"/>
                <w:szCs w:val="24"/>
              </w:rPr>
              <w:t xml:space="preserve"> </w:t>
            </w:r>
          </w:p>
          <w:p w:rsidR="005C228C" w:rsidRPr="005C228C" w:rsidRDefault="005C228C" w:rsidP="005C228C">
            <w:pPr>
              <w:pStyle w:val="HeadDoc"/>
              <w:rPr>
                <w:sz w:val="24"/>
                <w:szCs w:val="24"/>
              </w:rPr>
            </w:pPr>
          </w:p>
        </w:tc>
      </w:tr>
    </w:tbl>
    <w:p w:rsidR="005C228C" w:rsidRPr="005C228C" w:rsidRDefault="005C228C" w:rsidP="005C228C">
      <w:pPr>
        <w:tabs>
          <w:tab w:val="left" w:pos="3280"/>
        </w:tabs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28C" w:rsidRPr="005C228C" w:rsidRDefault="005C228C" w:rsidP="00FE6159">
      <w:pPr>
        <w:tabs>
          <w:tab w:val="left" w:pos="3280"/>
        </w:tabs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5C228C" w:rsidRPr="005C228C" w:rsidRDefault="005C228C" w:rsidP="00FE6159">
      <w:pPr>
        <w:tabs>
          <w:tab w:val="left" w:pos="3280"/>
        </w:tabs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sz w:val="24"/>
          <w:szCs w:val="24"/>
        </w:rPr>
        <w:t>территориального общественного самоуправления</w:t>
      </w:r>
    </w:p>
    <w:p w:rsidR="005C228C" w:rsidRPr="005C228C" w:rsidRDefault="00FE6159" w:rsidP="00FE61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C228C" w:rsidRPr="005C228C">
        <w:rPr>
          <w:rFonts w:ascii="Times New Roman" w:hAnsi="Times New Roman" w:cs="Times New Roman"/>
          <w:b/>
          <w:sz w:val="24"/>
          <w:szCs w:val="24"/>
        </w:rPr>
        <w:t xml:space="preserve">Территория Нар-песок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домохозяйств №№182а, 183, 183а, 184, 184а, 188 </w:t>
      </w:r>
      <w:r w:rsidR="005C228C" w:rsidRPr="005C228C">
        <w:rPr>
          <w:rFonts w:ascii="Times New Roman" w:hAnsi="Times New Roman" w:cs="Times New Roman"/>
          <w:b/>
          <w:sz w:val="24"/>
          <w:szCs w:val="24"/>
        </w:rPr>
        <w:t>д. Куганаволок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C228C" w:rsidRPr="005C228C" w:rsidRDefault="005C228C" w:rsidP="00FE6159">
      <w:pPr>
        <w:tabs>
          <w:tab w:val="left" w:pos="9180"/>
        </w:tabs>
        <w:ind w:right="-1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28C">
        <w:rPr>
          <w:rFonts w:ascii="Times New Roman" w:hAnsi="Times New Roman" w:cs="Times New Roman"/>
          <w:b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5C228C" w:rsidRPr="005C228C" w:rsidRDefault="005C228C" w:rsidP="005C228C">
      <w:pPr>
        <w:tabs>
          <w:tab w:val="left" w:pos="9180"/>
        </w:tabs>
        <w:ind w:right="-1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28C" w:rsidRPr="005C228C" w:rsidRDefault="005C228C" w:rsidP="005C228C">
      <w:pPr>
        <w:tabs>
          <w:tab w:val="left" w:pos="9180"/>
        </w:tabs>
        <w:ind w:right="-109"/>
        <w:jc w:val="center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C228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5C228C" w:rsidRPr="005C228C" w:rsidRDefault="005C228C" w:rsidP="005C228C">
      <w:pPr>
        <w:pStyle w:val="a6"/>
        <w:tabs>
          <w:tab w:val="num" w:pos="0"/>
          <w:tab w:val="left" w:pos="540"/>
        </w:tabs>
        <w:ind w:firstLine="539"/>
      </w:pPr>
      <w:r w:rsidRPr="005C228C">
        <w:tab/>
        <w:t xml:space="preserve">1.1. </w:t>
      </w:r>
      <w:proofErr w:type="gramStart"/>
      <w:r w:rsidRPr="005C228C">
        <w:t xml:space="preserve">Территориальное общественное самоуправление </w:t>
      </w:r>
      <w:r w:rsidR="00D72F1A">
        <w:t>«</w:t>
      </w:r>
      <w:r w:rsidRPr="005C228C">
        <w:t xml:space="preserve">Территория Нар-песок </w:t>
      </w:r>
      <w:r w:rsidR="00FE6159">
        <w:t xml:space="preserve">домохозяйств №№182а, 183, 183а, 184, 184а, 188 </w:t>
      </w:r>
      <w:r w:rsidRPr="005C228C">
        <w:t>д.</w:t>
      </w:r>
      <w:r w:rsidR="00D72F1A">
        <w:t xml:space="preserve"> </w:t>
      </w:r>
      <w:r w:rsidRPr="005C228C">
        <w:t>Куганаволок</w:t>
      </w:r>
      <w:r w:rsidR="00D72F1A">
        <w:t>»</w:t>
      </w:r>
      <w:r w:rsidRPr="005C228C">
        <w:t xml:space="preserve">  является формой осуществления населением местного самоуправления, выражает интересы жителей, осуществляет свои полномочия в пределах территории, утвержденной Решением Совета  депутатов </w:t>
      </w:r>
      <w:proofErr w:type="spellStart"/>
      <w:r w:rsidRPr="005C228C">
        <w:t>Куганаволокского</w:t>
      </w:r>
      <w:proofErr w:type="spellEnd"/>
      <w:r w:rsidRPr="005C228C">
        <w:t xml:space="preserve"> сельского поселения от</w:t>
      </w:r>
      <w:r w:rsidR="00FE6159">
        <w:t xml:space="preserve"> 15 </w:t>
      </w:r>
      <w:r w:rsidRPr="005C228C">
        <w:t>сентября 2020</w:t>
      </w:r>
      <w:r w:rsidR="00FE6159">
        <w:t xml:space="preserve">г. </w:t>
      </w:r>
      <w:r w:rsidRPr="005C228C">
        <w:t>№</w:t>
      </w:r>
      <w:r w:rsidR="00FE6159">
        <w:t xml:space="preserve">104 </w:t>
      </w:r>
      <w:r w:rsidRPr="005C228C">
        <w:t xml:space="preserve">«Об установлении границ территорий для осуществления территориального общественного самоуправления в </w:t>
      </w:r>
      <w:proofErr w:type="spellStart"/>
      <w:r w:rsidRPr="005C228C">
        <w:t>Куганаволокском</w:t>
      </w:r>
      <w:proofErr w:type="spellEnd"/>
      <w:r w:rsidRPr="005C228C">
        <w:t xml:space="preserve"> сельском поселении».</w:t>
      </w:r>
      <w:proofErr w:type="gramEnd"/>
    </w:p>
    <w:p w:rsidR="005C228C" w:rsidRPr="005C228C" w:rsidRDefault="005C228C" w:rsidP="005C228C">
      <w:pPr>
        <w:tabs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1.2. Территориальное общественное самоуправление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FE6159">
        <w:rPr>
          <w:rFonts w:ascii="Times New Roman" w:hAnsi="Times New Roman" w:cs="Times New Roman"/>
          <w:sz w:val="24"/>
          <w:szCs w:val="24"/>
        </w:rPr>
        <w:t xml:space="preserve"> домохозяйств №№182а,183,183а,184,184а,188 д. Куганаволок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включает в себя территорию домохозяйств №182а,183,183а,184,184а</w:t>
      </w:r>
      <w:r w:rsidR="00FE6159">
        <w:rPr>
          <w:rFonts w:ascii="Times New Roman" w:hAnsi="Times New Roman" w:cs="Times New Roman"/>
          <w:sz w:val="24"/>
          <w:szCs w:val="24"/>
        </w:rPr>
        <w:t>,188</w:t>
      </w:r>
      <w:r w:rsidRPr="005C228C">
        <w:rPr>
          <w:rFonts w:ascii="Times New Roman" w:hAnsi="Times New Roman" w:cs="Times New Roman"/>
          <w:sz w:val="24"/>
          <w:szCs w:val="24"/>
        </w:rPr>
        <w:t xml:space="preserve"> и прилегающую жилую зону.</w:t>
      </w:r>
    </w:p>
    <w:p w:rsidR="005C228C" w:rsidRPr="005C228C" w:rsidRDefault="005C228C" w:rsidP="005C228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1.3. Организационно-правовая форма – некоммерческая организация.</w:t>
      </w:r>
    </w:p>
    <w:p w:rsidR="005C228C" w:rsidRPr="005C228C" w:rsidRDefault="005C228C" w:rsidP="005C228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1.4. Полное официальное наименование: Территориальное общественное самоуправление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 домохозяйств № 182а, 183,</w:t>
      </w:r>
      <w:r w:rsidR="00D72F1A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z w:val="24"/>
          <w:szCs w:val="24"/>
        </w:rPr>
        <w:t>183а, 184, 184а</w:t>
      </w:r>
      <w:r w:rsidR="00D72F1A">
        <w:rPr>
          <w:rFonts w:ascii="Times New Roman" w:hAnsi="Times New Roman" w:cs="Times New Roman"/>
          <w:sz w:val="24"/>
          <w:szCs w:val="24"/>
        </w:rPr>
        <w:t>, 188</w:t>
      </w:r>
      <w:r w:rsidRPr="005C228C">
        <w:rPr>
          <w:rFonts w:ascii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z w:val="24"/>
          <w:szCs w:val="24"/>
        </w:rPr>
        <w:t>Куганаволок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5C228C" w:rsidRPr="005C228C" w:rsidRDefault="005C228C" w:rsidP="005C228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Сокращенное наименование: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5C228C" w:rsidRPr="005C228C" w:rsidRDefault="005C228C" w:rsidP="005C228C">
      <w:pPr>
        <w:tabs>
          <w:tab w:val="num" w:pos="-900"/>
          <w:tab w:val="num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1.5.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действует в соответствии с настоящим Уставом, приобретает права и обязанности некоммерческой организации с момента регистрации в администрации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сельского поселения, может функционировать в качестве юридического лица с момента государственной регистрации в установленном порядке, может иметь свою печать, бланки со своим наименованием, расчетный счет в банке.</w:t>
      </w:r>
    </w:p>
    <w:p w:rsidR="005C228C" w:rsidRPr="005C228C" w:rsidRDefault="005C228C" w:rsidP="005C228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1.6. Место нахождения ТОС: Республика Карелия,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район, д. Куганаволок.</w:t>
      </w:r>
    </w:p>
    <w:p w:rsidR="005C228C" w:rsidRPr="005C228C" w:rsidRDefault="005C228C" w:rsidP="005C228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lastRenderedPageBreak/>
        <w:t xml:space="preserve">1.7. Правовую основу деятельности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составляют: Конституция Российской Федерации, законодательство Российской Федерации, Устав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органов местного самоуправления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сельского поселения, Положение о территориальном общественном самоуправлении в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Куганаволокском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сельском поселении, а также настоящий Устав.</w:t>
      </w:r>
    </w:p>
    <w:p w:rsidR="005C228C" w:rsidRPr="005C228C" w:rsidRDefault="005C228C" w:rsidP="005C228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1.8. В осуществлении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могут принимать участие граждане, проживающие и (или) зарегистрированные на данной территории, достигшие 16-летнего возраста.</w:t>
      </w:r>
    </w:p>
    <w:p w:rsidR="005C228C" w:rsidRPr="005C228C" w:rsidRDefault="005C228C" w:rsidP="005C228C">
      <w:pPr>
        <w:pStyle w:val="20"/>
        <w:tabs>
          <w:tab w:val="num" w:pos="720"/>
        </w:tabs>
        <w:spacing w:after="0" w:line="240" w:lineRule="auto"/>
        <w:ind w:left="0" w:firstLine="539"/>
        <w:jc w:val="both"/>
        <w:rPr>
          <w:b/>
          <w:sz w:val="24"/>
          <w:szCs w:val="24"/>
        </w:rPr>
      </w:pPr>
    </w:p>
    <w:p w:rsidR="005C228C" w:rsidRDefault="005C228C" w:rsidP="005C228C">
      <w:pPr>
        <w:pStyle w:val="20"/>
        <w:tabs>
          <w:tab w:val="num" w:pos="720"/>
        </w:tabs>
        <w:spacing w:after="0" w:line="240" w:lineRule="auto"/>
        <w:ind w:left="0" w:firstLine="539"/>
        <w:jc w:val="both"/>
        <w:rPr>
          <w:b/>
          <w:sz w:val="24"/>
          <w:szCs w:val="24"/>
        </w:rPr>
      </w:pPr>
      <w:r w:rsidRPr="005C228C">
        <w:rPr>
          <w:b/>
          <w:sz w:val="24"/>
          <w:szCs w:val="24"/>
        </w:rPr>
        <w:t>2.     ЗАДАЧИ И ПОЛНОМОЧИЯ ТЕРРИТОРИАЛЬНОГО ОБЩЕСТВЕННОГО САМОУПРАВЛЕНИЯ</w:t>
      </w:r>
    </w:p>
    <w:p w:rsidR="00FE6159" w:rsidRPr="005C228C" w:rsidRDefault="00FE6159" w:rsidP="005C228C">
      <w:pPr>
        <w:pStyle w:val="20"/>
        <w:tabs>
          <w:tab w:val="num" w:pos="720"/>
        </w:tabs>
        <w:spacing w:after="0" w:line="240" w:lineRule="auto"/>
        <w:ind w:left="0" w:firstLine="539"/>
        <w:jc w:val="both"/>
        <w:rPr>
          <w:b/>
          <w:sz w:val="24"/>
          <w:szCs w:val="24"/>
        </w:rPr>
      </w:pPr>
    </w:p>
    <w:p w:rsidR="005C228C" w:rsidRPr="005C228C" w:rsidRDefault="005C228C" w:rsidP="005C228C">
      <w:pPr>
        <w:pStyle w:val="a6"/>
        <w:tabs>
          <w:tab w:val="left" w:pos="540"/>
        </w:tabs>
        <w:ind w:firstLine="539"/>
      </w:pPr>
      <w:r w:rsidRPr="005C228C">
        <w:tab/>
        <w:t xml:space="preserve">2.1. Основной задачей ТОС </w:t>
      </w:r>
      <w:r>
        <w:t>«</w:t>
      </w:r>
      <w:r w:rsidRPr="005C228C">
        <w:t>Территория Нар-песок</w:t>
      </w:r>
      <w:r>
        <w:t>»</w:t>
      </w:r>
      <w:r w:rsidRPr="005C228C">
        <w:t xml:space="preserve">  является самоорганизация жителей района на основе коллективных и личных интересов, взаимной помощи и поддержки, для развития инфраструктуры района и улучшения условий проживания.</w:t>
      </w:r>
    </w:p>
    <w:p w:rsidR="005C228C" w:rsidRPr="005C228C" w:rsidRDefault="005C228C" w:rsidP="005C228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 В целях реализации поставленной задачи,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выполняет следующие полномочия:</w:t>
      </w:r>
    </w:p>
    <w:p w:rsidR="005C228C" w:rsidRPr="005C228C" w:rsidRDefault="005C228C" w:rsidP="005C228C">
      <w:pPr>
        <w:tabs>
          <w:tab w:val="num" w:pos="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2.2.1. Представляет интересы жителей, проживающих на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защищает их права и интересы.</w:t>
      </w:r>
    </w:p>
    <w:p w:rsidR="005C228C" w:rsidRPr="005C228C" w:rsidRDefault="005C228C" w:rsidP="005C228C">
      <w:pPr>
        <w:tabs>
          <w:tab w:val="left" w:pos="-720"/>
          <w:tab w:val="left" w:pos="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2.2.2. Участвует в подготовке и реализации планов социально-экономического развития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, социальных программ, затрагивающих интересы жителей; осуществляет общественный </w:t>
      </w:r>
      <w:proofErr w:type="gramStart"/>
      <w:r w:rsidRPr="005C22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228C">
        <w:rPr>
          <w:rFonts w:ascii="Times New Roman" w:hAnsi="Times New Roman" w:cs="Times New Roman"/>
          <w:sz w:val="24"/>
          <w:szCs w:val="24"/>
        </w:rPr>
        <w:t xml:space="preserve"> исполнением планов и программ.</w:t>
      </w:r>
    </w:p>
    <w:p w:rsidR="005C228C" w:rsidRPr="005C228C" w:rsidRDefault="005C228C" w:rsidP="005C228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2.2.3. Участвует в поддержании общественного порядка, вносит предложения по организации охраны общественного порядка.</w:t>
      </w:r>
    </w:p>
    <w:p w:rsidR="005C228C" w:rsidRPr="005C228C" w:rsidRDefault="005C228C" w:rsidP="005C228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2.2.4. Изучает общественное мнение по проектам строительства, реконструкции и ремонта объектов социально-культурного и бытового значения, жилых домов, объектов благоустройства, производственной и социальной сферы, временных зданий и сооружений, парковок, автостоянок, рынков и торговых площадок, доводит полученную информацию до сведения органов местного самоуправления, заинтересованных лиц.</w:t>
      </w:r>
    </w:p>
    <w:p w:rsidR="005C228C" w:rsidRPr="005C228C" w:rsidRDefault="005C228C" w:rsidP="005C228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2.2.5. 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5C228C" w:rsidRPr="005C228C" w:rsidRDefault="005C228C" w:rsidP="005C228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2.2.6. Осуществляет общественный </w:t>
      </w:r>
      <w:proofErr w:type="gramStart"/>
      <w:r w:rsidRPr="005C22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228C">
        <w:rPr>
          <w:rFonts w:ascii="Times New Roman" w:hAnsi="Times New Roman" w:cs="Times New Roman"/>
          <w:sz w:val="24"/>
          <w:szCs w:val="24"/>
        </w:rPr>
        <w:t xml:space="preserve"> подготовкой жилищного фонда к работе в осенне-зимний период, содержанием и благоустройством территории, содержанием зеленых насаждений, водоемов.</w:t>
      </w:r>
    </w:p>
    <w:p w:rsidR="005C228C" w:rsidRPr="005C228C" w:rsidRDefault="005C228C" w:rsidP="005C228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2.2.7. Организует отдых населения, проводит культурно-массовые и спортивные мероприятия и праздники, создает клубы по интересам, центры досуга,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5C228C" w:rsidRPr="005C228C" w:rsidRDefault="005C228C" w:rsidP="005C228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lastRenderedPageBreak/>
        <w:t>2.2.8. Организует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</w:t>
      </w:r>
    </w:p>
    <w:p w:rsidR="005C228C" w:rsidRPr="005C228C" w:rsidRDefault="005C228C" w:rsidP="005C228C">
      <w:pPr>
        <w:tabs>
          <w:tab w:val="left" w:pos="-720"/>
          <w:tab w:val="left" w:pos="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2.2.9. Участвует в общественных работах, мероприятиях по благоустройству и озеленению.</w:t>
      </w:r>
    </w:p>
    <w:p w:rsidR="005C228C" w:rsidRPr="005C228C" w:rsidRDefault="005C228C" w:rsidP="005C228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2.2.10. Привлекает на добровольной основе средства жителей, организаций для развития социальной инфраструктуры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5C228C" w:rsidRPr="005C228C" w:rsidRDefault="005C228C" w:rsidP="005C228C">
      <w:pPr>
        <w:tabs>
          <w:tab w:val="left" w:pos="-720"/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2.2.11. Вносит в органы местного самоуправления проекты муниципальных правовых актов, информирует население о решениях органов местного самоуправления, принятых по предложению или при участии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5C228C" w:rsidRPr="005C228C" w:rsidRDefault="005C228C" w:rsidP="005C228C">
      <w:pPr>
        <w:tabs>
          <w:tab w:val="left" w:pos="-720"/>
          <w:tab w:val="left" w:pos="72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2.2.12. 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5C228C" w:rsidRPr="005C228C" w:rsidRDefault="005C228C" w:rsidP="005C228C">
      <w:pPr>
        <w:tabs>
          <w:tab w:val="left" w:pos="-720"/>
          <w:tab w:val="left" w:pos="72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2.2.13. Создает объекты недвижимости, осуществляет функции заказчика по работам, производимым за счет собственных средств.</w:t>
      </w:r>
    </w:p>
    <w:p w:rsidR="005C228C" w:rsidRPr="005C228C" w:rsidRDefault="005C228C" w:rsidP="005C228C">
      <w:pPr>
        <w:tabs>
          <w:tab w:val="left" w:pos="-720"/>
          <w:tab w:val="left" w:pos="72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2.2.14. Определяет штат и условия оплаты труда работников органа ТОС в случае осуществления деятельности в качестве юридического лица.</w:t>
      </w:r>
    </w:p>
    <w:p w:rsidR="005C228C" w:rsidRPr="005C228C" w:rsidRDefault="005C228C" w:rsidP="005C228C">
      <w:pPr>
        <w:tabs>
          <w:tab w:val="left" w:pos="-720"/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2.3.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осуществляет иные полномочия, предусмотренные законодательством, Уставом </w:t>
      </w:r>
      <w:proofErr w:type="spellStart"/>
      <w:r w:rsidRPr="005C228C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5C228C">
        <w:rPr>
          <w:rFonts w:ascii="Times New Roman" w:hAnsi="Times New Roman" w:cs="Times New Roman"/>
          <w:sz w:val="24"/>
          <w:szCs w:val="24"/>
        </w:rPr>
        <w:t xml:space="preserve"> сельского поселения, договорами с органами местного самоуправления.</w:t>
      </w:r>
    </w:p>
    <w:p w:rsidR="005C228C" w:rsidRPr="005C228C" w:rsidRDefault="005C228C" w:rsidP="005C228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228C" w:rsidRPr="005C228C" w:rsidRDefault="005C228C" w:rsidP="005C228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z w:val="24"/>
          <w:szCs w:val="24"/>
        </w:rPr>
        <w:t>3. ФОРМЫ ОСУЩЕСТВЛЕНИЯ</w:t>
      </w:r>
    </w:p>
    <w:p w:rsidR="005C228C" w:rsidRPr="005C228C" w:rsidRDefault="005C228C" w:rsidP="005C228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5C228C" w:rsidRPr="005C228C" w:rsidRDefault="005C228C" w:rsidP="005C228C">
      <w:pPr>
        <w:widowControl w:val="0"/>
        <w:shd w:val="clear" w:color="auto" w:fill="FFFFFF"/>
        <w:tabs>
          <w:tab w:val="left" w:pos="-1620"/>
          <w:tab w:val="left" w:pos="-90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3.1.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включает в себя собрания граждан и органы территориального общественного самоуправления.</w:t>
      </w:r>
    </w:p>
    <w:p w:rsidR="005C228C" w:rsidRPr="005C228C" w:rsidRDefault="005C228C" w:rsidP="005C228C">
      <w:pPr>
        <w:pStyle w:val="a8"/>
        <w:spacing w:line="240" w:lineRule="auto"/>
        <w:ind w:left="0" w:right="0" w:firstLine="539"/>
        <w:rPr>
          <w:sz w:val="24"/>
          <w:szCs w:val="24"/>
        </w:rPr>
      </w:pPr>
      <w:r w:rsidRPr="005C228C">
        <w:rPr>
          <w:sz w:val="24"/>
          <w:szCs w:val="24"/>
        </w:rPr>
        <w:t xml:space="preserve">3.2. Проведение собраний  граждан является обязательным. </w:t>
      </w:r>
    </w:p>
    <w:p w:rsidR="005C228C" w:rsidRPr="005C228C" w:rsidRDefault="005C228C" w:rsidP="005C228C">
      <w:pPr>
        <w:pStyle w:val="a8"/>
        <w:spacing w:line="240" w:lineRule="auto"/>
        <w:ind w:left="0" w:right="0" w:firstLine="539"/>
        <w:rPr>
          <w:sz w:val="24"/>
          <w:szCs w:val="24"/>
        </w:rPr>
      </w:pPr>
      <w:r w:rsidRPr="005C228C">
        <w:rPr>
          <w:sz w:val="24"/>
          <w:szCs w:val="24"/>
        </w:rPr>
        <w:t>3.3. Для организации и осуществления территориального общественного самоуправления, исполнения решений собраний  избираются подотчетные собранию органы территориального общественного самоуправления.</w:t>
      </w:r>
      <w:r w:rsidRPr="005C228C">
        <w:rPr>
          <w:spacing w:val="-5"/>
          <w:sz w:val="24"/>
          <w:szCs w:val="24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3.4. Исполнительным органом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>является Совет общественного самоуправления</w:t>
      </w:r>
      <w:r w:rsidRPr="005C228C">
        <w:rPr>
          <w:rFonts w:ascii="Times New Roman" w:hAnsi="Times New Roman" w:cs="Times New Roman"/>
          <w:spacing w:val="-11"/>
          <w:sz w:val="24"/>
          <w:szCs w:val="24"/>
        </w:rPr>
        <w:t xml:space="preserve"> (далее – Совет).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3.5. Контрольным органом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является </w:t>
      </w:r>
      <w:r w:rsidRPr="005C228C">
        <w:rPr>
          <w:rFonts w:ascii="Times New Roman" w:hAnsi="Times New Roman" w:cs="Times New Roman"/>
          <w:spacing w:val="-3"/>
          <w:sz w:val="24"/>
          <w:szCs w:val="24"/>
        </w:rPr>
        <w:t>Контрольно-ревизионная комиссия (далее - Комиссия).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2"/>
          <w:sz w:val="24"/>
          <w:szCs w:val="24"/>
        </w:rPr>
        <w:t>4.</w:t>
      </w:r>
      <w:r w:rsidRPr="005C228C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>СОБРАНИя (конференции) граждан по вопросам осуществления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lastRenderedPageBreak/>
        <w:t>территориального общественного самоуправления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4.1. Для осуществления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проводятся собрания (конференции) граждан.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Собрание (конференция) граждан проводится не реже одного раза в год.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4.2. К полномочиям собрания  граждан относится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решение следующих вопросов: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4"/>
          <w:sz w:val="24"/>
          <w:szCs w:val="24"/>
        </w:rPr>
        <w:t xml:space="preserve">4.2.1. Принятие решения об учреждении или прекращении деятельности </w:t>
      </w:r>
      <w:r w:rsidRPr="005C228C">
        <w:rPr>
          <w:rFonts w:ascii="Times New Roman" w:hAnsi="Times New Roman" w:cs="Times New Roman"/>
          <w:sz w:val="24"/>
          <w:szCs w:val="24"/>
        </w:rPr>
        <w:t>ТОС Территория Нар-песок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, принятие предложений по установлению границ </w:t>
      </w:r>
      <w:r w:rsidRPr="005C228C">
        <w:rPr>
          <w:rFonts w:ascii="Times New Roman" w:hAnsi="Times New Roman" w:cs="Times New Roman"/>
          <w:sz w:val="24"/>
          <w:szCs w:val="24"/>
        </w:rPr>
        <w:t>ТОС Территория Нар-песок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, в том числе при его разделении или объединении с другим территориальным общественным самоуправлением, образовании нового территориального общественного самоуправления в границах действующего.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4.2.2. Установление структуры органов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4.2.3. Принятие Устава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, внесение в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него изменений.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4.2.4. Принятие решения о регистрации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в качестве юридического лица.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4.2.5. Избрание органов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, досрочное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прекращение их деятельности, отзыв отдельных членов органов 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>ТОС.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4"/>
          <w:sz w:val="24"/>
          <w:szCs w:val="24"/>
        </w:rPr>
        <w:t xml:space="preserve">4.2.6. Определение основных направлений деятельности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исполнению.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4.2.7. Утверждение сметы доходов и расходов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и отчет</w:t>
      </w:r>
      <w:proofErr w:type="gramStart"/>
      <w:r w:rsidRPr="005C228C">
        <w:rPr>
          <w:rFonts w:ascii="Times New Roman" w:hAnsi="Times New Roman" w:cs="Times New Roman"/>
          <w:spacing w:val="-5"/>
          <w:sz w:val="24"/>
          <w:szCs w:val="24"/>
        </w:rPr>
        <w:t>а о её</w:t>
      </w:r>
      <w:proofErr w:type="gramEnd"/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исполнении.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4.2.8. Рассмотрение и утверждение отчетов о деятельности органов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Cs/>
          <w:spacing w:val="-6"/>
          <w:sz w:val="24"/>
          <w:szCs w:val="24"/>
        </w:rPr>
        <w:t>4.2.9. Решение иных вопросов, отнесенных к компетенции конференции настоящим Уставом.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caps/>
          <w:sz w:val="24"/>
          <w:szCs w:val="24"/>
        </w:rPr>
        <w:t>5. Порядок проведения СОБРАНИЯ (конференции) граждан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5.1. В работе собраний  могут принимать участие жители, проживающие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, достигшие 16-летнего возраста (делегаты, избранные собранием граждан)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, депутаты, избранные жителями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, представители органов государственной власти и местного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самоуправления. 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Граждане, не проживающие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, могут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участвовать в работе собраний  с правом совещательного голоса.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>5.2. Подготовка проведения собрания  осуществляется Советом.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Собрания граждан по избранию делегатов на конференцию назначаются Советом.   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Собрание правомочно, если в нем принимает участие не менее одной трети жителей, проживающих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, достигших 16-летнего возраста.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Делегаты избираются на собраниях жителей большинством голосов от присутствующих. 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5.3. Конференция граждан считается правомочной, если в ней принимает участие не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менее двух третей избранных на собраниях граждан делегатов, представляющих не менее одной трети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 жителей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, достигших 16-летнего возраста.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5.4. Перед началом собрания  проводится регистрация участников с правом решающего голоса и участников с правом совещательного голоса.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5.5. Решения собраний  граждан принимаются большинством голосов присутств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ующих при открытом голосовании.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5.6. На собрании  избирается председатель и секретарь. 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5.7. На собрании  ведется протокол, в котором указываются дата, место проведения,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общее число жителей, имеющих право принимать участие в собрании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, число присутствующих, рассматриваемые вопросы и принят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ые решения. 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5.8. Решения собраний  в течение 10 дней доводятся до сведения органов местного самоуправления, а также заинтересованных лиц и организаций.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 </w:t>
      </w:r>
      <w:r w:rsidRPr="005C228C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Совет общественного самоуправления</w:t>
      </w:r>
    </w:p>
    <w:p w:rsidR="005C228C" w:rsidRPr="005C228C" w:rsidRDefault="005C228C" w:rsidP="005C228C">
      <w:pPr>
        <w:widowControl w:val="0"/>
        <w:shd w:val="clear" w:color="auto" w:fill="FFFFFF"/>
        <w:tabs>
          <w:tab w:val="left" w:pos="-56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6.1. Совет общественного самоуправления является коллегиальным </w:t>
      </w:r>
      <w:r w:rsidRPr="005C228C">
        <w:rPr>
          <w:rFonts w:ascii="Times New Roman" w:hAnsi="Times New Roman" w:cs="Times New Roman"/>
          <w:spacing w:val="9"/>
          <w:sz w:val="24"/>
          <w:szCs w:val="24"/>
        </w:rPr>
        <w:t xml:space="preserve">исполнительным органом ТОС </w:t>
      </w:r>
      <w:r w:rsidR="00D72F1A">
        <w:rPr>
          <w:rFonts w:ascii="Times New Roman" w:hAnsi="Times New Roman" w:cs="Times New Roman"/>
          <w:spacing w:val="9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9"/>
          <w:sz w:val="24"/>
          <w:szCs w:val="24"/>
        </w:rPr>
        <w:t xml:space="preserve"> Нар-песок</w:t>
      </w:r>
      <w:r w:rsidR="00D72F1A">
        <w:rPr>
          <w:rFonts w:ascii="Times New Roman" w:hAnsi="Times New Roman" w:cs="Times New Roman"/>
          <w:spacing w:val="9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9"/>
          <w:sz w:val="24"/>
          <w:szCs w:val="24"/>
        </w:rPr>
        <w:t xml:space="preserve">,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осуществляющим организационно - распорядительные функции по реализации собственных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инициатив граждан по решению вопросов местного значения.</w:t>
      </w:r>
    </w:p>
    <w:p w:rsidR="005C228C" w:rsidRPr="005C228C" w:rsidRDefault="005C228C" w:rsidP="005C228C">
      <w:pPr>
        <w:widowControl w:val="0"/>
        <w:shd w:val="clear" w:color="auto" w:fill="FFFFFF"/>
        <w:tabs>
          <w:tab w:val="left" w:pos="-56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6.2. Совет подотчетен собранию  граждан, избирается и действует в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 настоящим Уставом. 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>6.3. Полномочия Совета: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6.3.1. Представляет интересы населения, проживающего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6.3.2. Обеспечивает исполнение решений, принятых на собраниях </w:t>
      </w:r>
      <w:r w:rsidRPr="005C228C">
        <w:rPr>
          <w:rFonts w:ascii="Times New Roman" w:hAnsi="Times New Roman" w:cs="Times New Roman"/>
          <w:spacing w:val="-7"/>
          <w:sz w:val="24"/>
          <w:szCs w:val="24"/>
        </w:rPr>
        <w:t>граждан.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6.3.3. Может осуществлять хозяйственную деятельность по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благоустройству территории, иную хозяйственную деятельность, направленную на </w:t>
      </w:r>
      <w:r w:rsidRPr="005C228C">
        <w:rPr>
          <w:rFonts w:ascii="Times New Roman" w:hAnsi="Times New Roman" w:cs="Times New Roman"/>
          <w:spacing w:val="7"/>
          <w:sz w:val="24"/>
          <w:szCs w:val="24"/>
        </w:rPr>
        <w:t xml:space="preserve">удовлетворение социально-бытовых потребностей граждан, проживающих на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, как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за счет средств указанных граждан, так и на основании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договора между органами территориального общественного самоуправления и органами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местного самоуправления.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3"/>
          <w:sz w:val="24"/>
          <w:szCs w:val="24"/>
        </w:rPr>
        <w:t xml:space="preserve">6.3.4. Вправе вносить в органы местного самоуправления проекты муниципальных </w:t>
      </w:r>
      <w:r w:rsidRPr="005C228C">
        <w:rPr>
          <w:rFonts w:ascii="Times New Roman" w:hAnsi="Times New Roman" w:cs="Times New Roman"/>
          <w:spacing w:val="-6"/>
          <w:sz w:val="24"/>
          <w:szCs w:val="24"/>
        </w:rPr>
        <w:t>правовых актов.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6.4. Срок полномочий Совета составляет пять лет.</w:t>
      </w:r>
    </w:p>
    <w:p w:rsidR="005C228C" w:rsidRPr="005C228C" w:rsidRDefault="005C228C" w:rsidP="005C228C">
      <w:pPr>
        <w:pStyle w:val="22"/>
        <w:spacing w:after="0" w:line="240" w:lineRule="auto"/>
        <w:ind w:firstLine="539"/>
        <w:jc w:val="both"/>
        <w:rPr>
          <w:b/>
          <w:sz w:val="24"/>
          <w:szCs w:val="24"/>
        </w:rPr>
      </w:pPr>
      <w:r w:rsidRPr="005C228C">
        <w:rPr>
          <w:sz w:val="24"/>
          <w:szCs w:val="24"/>
        </w:rPr>
        <w:t>6.5. Численный состав Совета составляет 3 человека</w:t>
      </w:r>
      <w:r w:rsidRPr="005C228C">
        <w:rPr>
          <w:b/>
          <w:sz w:val="24"/>
          <w:szCs w:val="24"/>
        </w:rPr>
        <w:t>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6.6. Избранными в состав Совета считаются граждане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 за которых проголосовало более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половины граждан, присутствующих на собрании.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6.7. Полномочия Совета досрочно прекращаются: 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6.7.1. По решению собрания  граждан.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6.7.2. По решению Совета, принятому двумя третями голосов от числа избранных </w:t>
      </w:r>
      <w:r w:rsidRPr="005C228C">
        <w:rPr>
          <w:rFonts w:ascii="Times New Roman" w:hAnsi="Times New Roman" w:cs="Times New Roman"/>
          <w:spacing w:val="-7"/>
          <w:sz w:val="24"/>
          <w:szCs w:val="24"/>
        </w:rPr>
        <w:t>членов Совета, в случае его самороспуска.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6.7.3. По решению суда.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6.7.4. В случае прекращения осуществления территориального общественного самоуправления.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6.8. Руководителем Совета является Председатель Совета, избранный членами Совета из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своего состава на срок полномочий Совета двумя третями голосов членов 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>6.9. Председатель Совета:</w:t>
      </w:r>
    </w:p>
    <w:p w:rsidR="005C228C" w:rsidRPr="005C228C" w:rsidRDefault="005C228C" w:rsidP="005C228C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6.9.1. Представляет Совет в отношениях с органами государственной власти, </w:t>
      </w:r>
      <w:r w:rsidRPr="005C228C">
        <w:rPr>
          <w:rFonts w:ascii="Times New Roman" w:hAnsi="Times New Roman" w:cs="Times New Roman"/>
          <w:sz w:val="24"/>
          <w:szCs w:val="24"/>
        </w:rPr>
        <w:t>органами местного самоуправления, организациями независимо от форм собственности и гражд</w:t>
      </w:r>
      <w:r w:rsidRPr="005C228C">
        <w:rPr>
          <w:rFonts w:ascii="Times New Roman" w:hAnsi="Times New Roman" w:cs="Times New Roman"/>
          <w:spacing w:val="-14"/>
          <w:sz w:val="24"/>
          <w:szCs w:val="24"/>
        </w:rPr>
        <w:t>анами.</w:t>
      </w:r>
    </w:p>
    <w:p w:rsidR="005C228C" w:rsidRPr="005C228C" w:rsidRDefault="005C228C" w:rsidP="005C228C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>6.9.2. Организует деятельность 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3"/>
          <w:sz w:val="24"/>
          <w:szCs w:val="24"/>
        </w:rPr>
        <w:t xml:space="preserve">6.9.3. Организует подготовку и проведение собраний граждан,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осуществляет контроль над реализацией принятых на них решений.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3"/>
          <w:sz w:val="24"/>
          <w:szCs w:val="24"/>
        </w:rPr>
        <w:t>6.9.4. Представляет ежегодный отчет о деятельности Совета собранию  граждан.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6.9.5. Проводит прием граждан, проживающих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6.9.6. Проводит заседания 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6.9.7. Подписывает решения, протоколы заседаний и другие документы 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>6.9.8. Решает иные вопросы, порученные ему собранием граждан, Советом.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6.10. Совет из своего состава избирает заместителя председателя Совета, образует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рабочие комиссии по направлениям своей деятельности, утверждает их состав, полномочия и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порядок работы.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6.11. Полномочия председателя Совета, его заместителя могут быть досрочно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прекращены: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6"/>
          <w:sz w:val="24"/>
          <w:szCs w:val="24"/>
        </w:rPr>
        <w:t>6.11.1. На основании личного заявления.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6"/>
          <w:sz w:val="24"/>
          <w:szCs w:val="24"/>
        </w:rPr>
        <w:t>6.11.2. По инициативе членов Совета, принятой двумя третями голосов от числа избранных членов 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6.11.3. При выезде на новое место жительства. 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>6.11.4. В случае смерти.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>6.11.5. При прекращении полномочий 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6.12. В случае досрочного прекращения полномочий председателя Совета, заместитель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председателя Совета или один из членов Совета исполняет полномочия председателя до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избрания нового председателя 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Во время исполнения заместителем председателя Совета или членом Совета обязанностей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председателя, на него распространяются права, обязанности и ответственность председателя </w:t>
      </w:r>
      <w:r w:rsidRPr="005C228C">
        <w:rPr>
          <w:rFonts w:ascii="Times New Roman" w:hAnsi="Times New Roman" w:cs="Times New Roman"/>
          <w:spacing w:val="-6"/>
          <w:sz w:val="24"/>
          <w:szCs w:val="24"/>
        </w:rPr>
        <w:t>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6"/>
          <w:sz w:val="24"/>
          <w:szCs w:val="24"/>
        </w:rPr>
        <w:t xml:space="preserve">6.13. Полномочия членов Совета прекращаются досрочно в случаях: 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6.13.1. Личного заявления о прекращении полномочий.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6.13.2. Выезда на новое место жительства</w:t>
      </w:r>
      <w:r w:rsidRPr="005C228C"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2"/>
          <w:sz w:val="24"/>
          <w:szCs w:val="24"/>
        </w:rPr>
        <w:t>6.13.3. В случае смерти.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6.13.4. При прекращении полномочий 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>6.14. При досрочном прекращении полномочий членов Совета при наличии более половины  числа членов Совета, выборы членов Совета вместо выбывших производятся на очередном собрании  граждан.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6.15. Совет проводит свои заседания по мере </w:t>
      </w:r>
      <w:r w:rsidRPr="005C228C">
        <w:rPr>
          <w:rFonts w:ascii="Times New Roman" w:hAnsi="Times New Roman" w:cs="Times New Roman"/>
          <w:sz w:val="24"/>
          <w:szCs w:val="24"/>
        </w:rPr>
        <w:t xml:space="preserve">необходимости, но не реже одного раза в месяц. 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8"/>
          <w:sz w:val="24"/>
          <w:szCs w:val="24"/>
        </w:rPr>
        <w:t xml:space="preserve">6.16. Заседания Совета считаются правомочными при участии в них более половины </w:t>
      </w:r>
      <w:r w:rsidRPr="005C228C">
        <w:rPr>
          <w:rFonts w:ascii="Times New Roman" w:hAnsi="Times New Roman" w:cs="Times New Roman"/>
          <w:sz w:val="24"/>
          <w:szCs w:val="24"/>
        </w:rPr>
        <w:t>членов 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6.17. 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 w:rsidRPr="005C228C">
        <w:rPr>
          <w:rFonts w:ascii="Times New Roman" w:hAnsi="Times New Roman" w:cs="Times New Roman"/>
          <w:sz w:val="24"/>
          <w:szCs w:val="24"/>
        </w:rPr>
        <w:t>голосов присутствующих на заседании членов Совета и оформляются протоколом.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7. </w:t>
      </w:r>
      <w:r w:rsidRPr="005C228C"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  <w:t>Контрольно-ревизионная комиссия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7.1. Контрольно-ревизионная комиссия </w:t>
      </w:r>
      <w:r w:rsidRPr="005C228C">
        <w:rPr>
          <w:rFonts w:ascii="Times New Roman" w:hAnsi="Times New Roman" w:cs="Times New Roman"/>
          <w:spacing w:val="8"/>
          <w:sz w:val="24"/>
          <w:szCs w:val="24"/>
        </w:rPr>
        <w:t xml:space="preserve">является органом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, созданным для контроля и проверки финансово-хозяйственной деятельности </w:t>
      </w:r>
      <w:r w:rsidRPr="005C228C">
        <w:rPr>
          <w:rFonts w:ascii="Times New Roman" w:hAnsi="Times New Roman" w:cs="Times New Roman"/>
          <w:sz w:val="24"/>
          <w:szCs w:val="24"/>
        </w:rPr>
        <w:t>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0"/>
          <w:sz w:val="24"/>
          <w:szCs w:val="24"/>
        </w:rPr>
        <w:t xml:space="preserve">7.2. Комиссия избирается собранием  граждан и подотчетна только </w:t>
      </w:r>
      <w:r w:rsidRPr="005C228C">
        <w:rPr>
          <w:rFonts w:ascii="Times New Roman" w:hAnsi="Times New Roman" w:cs="Times New Roman"/>
          <w:sz w:val="24"/>
          <w:szCs w:val="24"/>
        </w:rPr>
        <w:t>собранию.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4"/>
          <w:sz w:val="24"/>
          <w:szCs w:val="24"/>
        </w:rPr>
        <w:t xml:space="preserve">7.3. Численный состав Комиссии составляет три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>человека.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7.4. Комиссия осуществляет текущую проверку финансово-хозяйственной </w:t>
      </w:r>
      <w:r w:rsidRPr="005C228C">
        <w:rPr>
          <w:rFonts w:ascii="Times New Roman" w:hAnsi="Times New Roman" w:cs="Times New Roman"/>
          <w:spacing w:val="8"/>
          <w:sz w:val="24"/>
          <w:szCs w:val="24"/>
        </w:rPr>
        <w:t xml:space="preserve">деятельности Совета по поручению собрания  граждан и по собственной </w:t>
      </w:r>
      <w:r w:rsidRPr="005C228C">
        <w:rPr>
          <w:rFonts w:ascii="Times New Roman" w:hAnsi="Times New Roman" w:cs="Times New Roman"/>
          <w:sz w:val="24"/>
          <w:szCs w:val="24"/>
        </w:rPr>
        <w:t>инициативе.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7.5. Ревизия финансово-хозяйственной деятельности ТОС </w:t>
      </w:r>
      <w:r w:rsidR="00D72F1A">
        <w:rPr>
          <w:rFonts w:ascii="Times New Roman" w:hAnsi="Times New Roman" w:cs="Times New Roman"/>
          <w:spacing w:val="1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 Нар-песок</w:t>
      </w:r>
      <w:r w:rsidR="00D72F1A"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z w:val="24"/>
          <w:szCs w:val="24"/>
        </w:rPr>
        <w:t>проводится Комиссией не реже одного раза в год.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>7.6. Результаты ревизии, проверок и отчеты Комиссии рассматриваются на собраниях</w:t>
      </w:r>
      <w:r w:rsidRPr="005C228C">
        <w:rPr>
          <w:rFonts w:ascii="Times New Roman" w:hAnsi="Times New Roman" w:cs="Times New Roman"/>
          <w:sz w:val="24"/>
          <w:szCs w:val="24"/>
        </w:rPr>
        <w:t xml:space="preserve"> граждан и доводятся до населения, проживающего на территории 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7.7. Для проверки финансовой деятельности Совета Комиссией могут привлекаться аудиторские организации.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5"/>
          <w:sz w:val="24"/>
          <w:szCs w:val="24"/>
        </w:rPr>
        <w:t>7.8. Члены Комиссии не могут являться членами Совета.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8. </w:t>
      </w:r>
      <w:r w:rsidRPr="005C228C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Финансы и имущество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территориального общественного самоуправления</w:t>
      </w:r>
    </w:p>
    <w:p w:rsidR="005C228C" w:rsidRPr="005C228C" w:rsidRDefault="005C228C" w:rsidP="005C228C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8.1.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осуществляется за счет </w:t>
      </w: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добровольных взносов и пожертвований организаций, граждан, средств, выделяемых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органами государственной власти и местного самоуправления, средств, полученных от </w:t>
      </w:r>
      <w:r w:rsidRPr="005C228C">
        <w:rPr>
          <w:rFonts w:ascii="Times New Roman" w:hAnsi="Times New Roman" w:cs="Times New Roman"/>
          <w:sz w:val="24"/>
          <w:szCs w:val="24"/>
        </w:rPr>
        <w:t>осуществления хозяйственной деятельности.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8.2. В собственности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может находиться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8.2.1. Имущество и финансовые средства, приобретенные в результате хозяйственной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>деятельности.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8.2.2. Имущество и финансовые средства, переданные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органами государственной власти, местного самоу</w:t>
      </w:r>
      <w:r w:rsidRPr="005C228C">
        <w:rPr>
          <w:rFonts w:ascii="Times New Roman" w:hAnsi="Times New Roman" w:cs="Times New Roman"/>
          <w:sz w:val="24"/>
          <w:szCs w:val="24"/>
        </w:rPr>
        <w:t>правления, гражданами и организациями.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8.3. Правом владения, пользования и распоряжения собственностью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5"/>
          <w:sz w:val="24"/>
          <w:szCs w:val="24"/>
        </w:rPr>
        <w:t>от имени населения обладает Совет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1"/>
          <w:sz w:val="24"/>
          <w:szCs w:val="24"/>
        </w:rPr>
        <w:t xml:space="preserve">8.4.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1"/>
          <w:sz w:val="24"/>
          <w:szCs w:val="24"/>
        </w:rPr>
        <w:t xml:space="preserve">может кооперировать </w:t>
      </w:r>
      <w:r w:rsidRPr="005C228C">
        <w:rPr>
          <w:rFonts w:ascii="Times New Roman" w:hAnsi="Times New Roman" w:cs="Times New Roman"/>
          <w:sz w:val="24"/>
          <w:szCs w:val="24"/>
        </w:rPr>
        <w:t xml:space="preserve"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8.5. По окончанию финансового года органы ТОС </w:t>
      </w:r>
      <w:r w:rsidR="00D72F1A">
        <w:rPr>
          <w:rFonts w:ascii="Times New Roman" w:hAnsi="Times New Roman" w:cs="Times New Roman"/>
          <w:spacing w:val="6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 Нар-песок</w:t>
      </w:r>
      <w:r w:rsidR="00D72F1A">
        <w:rPr>
          <w:rFonts w:ascii="Times New Roman" w:hAnsi="Times New Roman" w:cs="Times New Roman"/>
          <w:spacing w:val="6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>отчитываются о</w:t>
      </w:r>
      <w:proofErr w:type="gramEnd"/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 финансовых результатах деятельности перед собранием  граждан.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8.6. В случае использования имущества, средств, предоставленных органами власти и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местного самоуправления, представляется отчет в соответствующие органы в порядке и сроки, </w:t>
      </w:r>
      <w:r w:rsidRPr="005C228C">
        <w:rPr>
          <w:rFonts w:ascii="Times New Roman" w:hAnsi="Times New Roman" w:cs="Times New Roman"/>
          <w:sz w:val="24"/>
          <w:szCs w:val="24"/>
        </w:rPr>
        <w:t>установленные правовыми актами этих органов.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5"/>
          <w:sz w:val="24"/>
          <w:szCs w:val="24"/>
        </w:rPr>
        <w:t>9. ПРЕКРАЩЕНИЕ ОСУЩЕСТВЛЕНИЯ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ТЕРРИТОРИАЛЬНОГО ОБЩЕСТВЕННОГО САМОУПРАВЛЕНИЯ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9.1. Деятельность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прекращается на основании решения собрания</w:t>
      </w: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 граждан либо на основании решения суда.</w:t>
      </w:r>
    </w:p>
    <w:p w:rsidR="005C228C" w:rsidRPr="005C228C" w:rsidRDefault="005C228C" w:rsidP="005C228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9.2. При ликвидации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 w:rsidR="00D72F1A"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 w:rsidR="00D72F1A"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финансовые средства и имущество, оставшиеся после удовлетворения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требований кредиторов направляются на цели,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определяемые решением собрания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граждан о ликвидации ТОС </w:t>
      </w:r>
      <w:r w:rsidR="00D72F1A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Нар-песок</w:t>
      </w:r>
      <w:r w:rsidR="00D72F1A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, а в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спорных случаях - в порядке, определенном решением суда.</w:t>
      </w:r>
    </w:p>
    <w:p w:rsidR="005C228C" w:rsidRPr="005C228C" w:rsidRDefault="005C228C" w:rsidP="005C228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47A7E" w:rsidRPr="005C228C" w:rsidRDefault="00A47A7E" w:rsidP="005C2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47A7E" w:rsidRPr="005C228C" w:rsidSect="0064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13E"/>
    <w:multiLevelType w:val="hybridMultilevel"/>
    <w:tmpl w:val="F3EA0E86"/>
    <w:lvl w:ilvl="0" w:tplc="DF3A5A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B89"/>
    <w:rsid w:val="000741AF"/>
    <w:rsid w:val="001400A3"/>
    <w:rsid w:val="00193A7E"/>
    <w:rsid w:val="001A22EF"/>
    <w:rsid w:val="002110E1"/>
    <w:rsid w:val="002E4A91"/>
    <w:rsid w:val="003546DF"/>
    <w:rsid w:val="00400082"/>
    <w:rsid w:val="00413B89"/>
    <w:rsid w:val="0054233B"/>
    <w:rsid w:val="005C228C"/>
    <w:rsid w:val="005D55B9"/>
    <w:rsid w:val="005E07F2"/>
    <w:rsid w:val="00614733"/>
    <w:rsid w:val="00634B31"/>
    <w:rsid w:val="00641812"/>
    <w:rsid w:val="006F0B1A"/>
    <w:rsid w:val="00702E74"/>
    <w:rsid w:val="0070756B"/>
    <w:rsid w:val="00730AD3"/>
    <w:rsid w:val="00730F65"/>
    <w:rsid w:val="007A33DF"/>
    <w:rsid w:val="007B3AF9"/>
    <w:rsid w:val="00810F29"/>
    <w:rsid w:val="008B4FC0"/>
    <w:rsid w:val="009508BE"/>
    <w:rsid w:val="009A1170"/>
    <w:rsid w:val="009F4D3A"/>
    <w:rsid w:val="00A3747F"/>
    <w:rsid w:val="00A47A7E"/>
    <w:rsid w:val="00AA67C8"/>
    <w:rsid w:val="00AC671C"/>
    <w:rsid w:val="00B9444C"/>
    <w:rsid w:val="00D501C6"/>
    <w:rsid w:val="00D51CD9"/>
    <w:rsid w:val="00D71003"/>
    <w:rsid w:val="00D72F1A"/>
    <w:rsid w:val="00E348E8"/>
    <w:rsid w:val="00EE4203"/>
    <w:rsid w:val="00EF5E95"/>
    <w:rsid w:val="00FB676A"/>
    <w:rsid w:val="00FE6159"/>
    <w:rsid w:val="00FE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2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13B89"/>
    <w:pPr>
      <w:keepNext/>
      <w:spacing w:after="0" w:line="240" w:lineRule="auto"/>
      <w:ind w:hanging="284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413B8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link w:val="a4"/>
    <w:uiPriority w:val="99"/>
    <w:qFormat/>
    <w:rsid w:val="00413B89"/>
    <w:pPr>
      <w:spacing w:after="0" w:line="240" w:lineRule="auto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413B89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13B89"/>
    <w:pPr>
      <w:ind w:left="720"/>
    </w:pPr>
  </w:style>
  <w:style w:type="paragraph" w:customStyle="1" w:styleId="HeadDoc">
    <w:name w:val="HeadDoc"/>
    <w:rsid w:val="00730AD3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">
    <w:name w:val="Заголовок2"/>
    <w:basedOn w:val="a"/>
    <w:next w:val="a"/>
    <w:uiPriority w:val="99"/>
    <w:rsid w:val="00730AD3"/>
    <w:pPr>
      <w:widowControl w:val="0"/>
      <w:overflowPunct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color w:val="000000"/>
      <w:spacing w:val="60"/>
      <w:sz w:val="36"/>
      <w:szCs w:val="36"/>
    </w:rPr>
  </w:style>
  <w:style w:type="character" w:customStyle="1" w:styleId="Datenum">
    <w:name w:val="Date_num"/>
    <w:basedOn w:val="a0"/>
    <w:uiPriority w:val="99"/>
    <w:rsid w:val="00730AD3"/>
  </w:style>
  <w:style w:type="paragraph" w:styleId="a6">
    <w:name w:val="Body Text Indent"/>
    <w:basedOn w:val="a"/>
    <w:link w:val="a7"/>
    <w:rsid w:val="005C228C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C228C"/>
    <w:rPr>
      <w:rFonts w:ascii="Times New Roman" w:eastAsia="Calibri" w:hAnsi="Times New Roman"/>
      <w:sz w:val="24"/>
      <w:szCs w:val="24"/>
    </w:rPr>
  </w:style>
  <w:style w:type="paragraph" w:styleId="20">
    <w:name w:val="Body Text Indent 2"/>
    <w:basedOn w:val="a"/>
    <w:link w:val="21"/>
    <w:semiHidden/>
    <w:rsid w:val="005C228C"/>
    <w:pPr>
      <w:spacing w:after="120" w:line="480" w:lineRule="auto"/>
      <w:ind w:left="283" w:firstLine="57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0"/>
    <w:semiHidden/>
    <w:rsid w:val="005C228C"/>
    <w:rPr>
      <w:rFonts w:ascii="Times New Roman" w:hAnsi="Times New Roman"/>
      <w:sz w:val="28"/>
      <w:szCs w:val="28"/>
      <w:lang w:eastAsia="en-US"/>
    </w:rPr>
  </w:style>
  <w:style w:type="paragraph" w:styleId="22">
    <w:name w:val="Body Text 2"/>
    <w:basedOn w:val="a"/>
    <w:link w:val="23"/>
    <w:rsid w:val="005C228C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C228C"/>
    <w:rPr>
      <w:rFonts w:ascii="Times New Roman" w:eastAsia="Calibri" w:hAnsi="Times New Roman"/>
    </w:rPr>
  </w:style>
  <w:style w:type="paragraph" w:styleId="a8">
    <w:name w:val="Block Text"/>
    <w:basedOn w:val="a"/>
    <w:rsid w:val="005C228C"/>
    <w:pPr>
      <w:widowControl w:val="0"/>
      <w:shd w:val="clear" w:color="auto" w:fill="FFFFFF"/>
      <w:adjustRightInd w:val="0"/>
      <w:spacing w:after="0" w:line="274" w:lineRule="exact"/>
      <w:ind w:left="216" w:right="14" w:firstLine="547"/>
      <w:jc w:val="both"/>
    </w:pPr>
    <w:rPr>
      <w:rFonts w:ascii="Times New Roman" w:eastAsia="Calibri" w:hAnsi="Times New Roman" w:cs="Times New Roman"/>
      <w:color w:val="000000"/>
      <w:spacing w:val="-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cp:lastPrinted>2020-09-17T08:34:00Z</cp:lastPrinted>
  <dcterms:created xsi:type="dcterms:W3CDTF">2019-01-05T08:46:00Z</dcterms:created>
  <dcterms:modified xsi:type="dcterms:W3CDTF">2020-09-17T08:34:00Z</dcterms:modified>
</cp:coreProperties>
</file>